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46A" w:rsidRDefault="006E346A" w:rsidP="006E346A">
      <w:pPr>
        <w:shd w:val="clear" w:color="auto" w:fill="FFFFFF"/>
        <w:spacing w:after="0" w:line="240" w:lineRule="auto"/>
        <w:jc w:val="right"/>
        <w:rPr>
          <w:rStyle w:val="a3"/>
          <w:i w:val="0"/>
          <w:color w:val="000000"/>
          <w:sz w:val="24"/>
          <w:szCs w:val="24"/>
        </w:rPr>
      </w:pPr>
      <w:r>
        <w:rPr>
          <w:rStyle w:val="a3"/>
          <w:i w:val="0"/>
          <w:color w:val="000000"/>
          <w:sz w:val="24"/>
          <w:szCs w:val="24"/>
        </w:rPr>
        <w:t>Ф.4.03-05</w:t>
      </w:r>
    </w:p>
    <w:p w:rsidR="006E346A" w:rsidRDefault="006E346A" w:rsidP="006E346A">
      <w:pPr>
        <w:spacing w:after="0" w:line="240" w:lineRule="auto"/>
        <w:jc w:val="center"/>
        <w:rPr>
          <w:b/>
          <w:sz w:val="28"/>
          <w:szCs w:val="28"/>
          <w:lang w:val="kk-KZ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-156845</wp:posOffset>
            </wp:positionH>
            <wp:positionV relativeFrom="paragraph">
              <wp:posOffset>249555</wp:posOffset>
            </wp:positionV>
            <wp:extent cx="2148205" cy="1024890"/>
            <wp:effectExtent l="19050" t="0" r="444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8205" cy="1024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ҚАЗАҚСТАН РЕСПУБЛИКАСЫНЫҢ </w:t>
      </w:r>
      <w:r w:rsidR="006F6F78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ҒЫЛЫМ 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ЖӘНЕ </w:t>
      </w:r>
      <w:r w:rsidR="006F6F78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ЖОҒАРЫ БІЛІМ 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МИНИСТРЛІГІ</w:t>
      </w:r>
    </w:p>
    <w:p w:rsidR="006E346A" w:rsidRDefault="006E346A" w:rsidP="006E346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6E346A" w:rsidRPr="006E346A" w:rsidRDefault="006E346A" w:rsidP="006E346A">
      <w:pPr>
        <w:spacing w:after="0" w:line="240" w:lineRule="auto"/>
        <w:jc w:val="both"/>
        <w:rPr>
          <w:rStyle w:val="a3"/>
          <w:i w:val="0"/>
          <w:iCs w:val="0"/>
          <w:color w:val="000000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«М.Әуезов атындағы Оңтүстік Қазақстан университеті» </w:t>
      </w:r>
      <w:r>
        <w:rPr>
          <w:rStyle w:val="a3"/>
          <w:i w:val="0"/>
          <w:color w:val="000000"/>
          <w:sz w:val="28"/>
          <w:szCs w:val="28"/>
          <w:lang w:val="kk-KZ"/>
        </w:rPr>
        <w:t>Коммерциялық емес акционерлік қоғам</w:t>
      </w:r>
    </w:p>
    <w:p w:rsidR="006E346A" w:rsidRDefault="006E346A" w:rsidP="006E346A">
      <w:pPr>
        <w:shd w:val="clear" w:color="auto" w:fill="FFFFFF"/>
        <w:spacing w:after="0" w:line="240" w:lineRule="auto"/>
        <w:jc w:val="both"/>
        <w:rPr>
          <w:rStyle w:val="a3"/>
          <w:i w:val="0"/>
          <w:color w:val="000000"/>
          <w:sz w:val="28"/>
          <w:szCs w:val="28"/>
          <w:lang w:val="kk-KZ"/>
        </w:rPr>
      </w:pPr>
    </w:p>
    <w:p w:rsidR="006E346A" w:rsidRDefault="006E346A" w:rsidP="006E346A">
      <w:pPr>
        <w:shd w:val="clear" w:color="auto" w:fill="FFFFFF"/>
        <w:spacing w:after="0" w:line="240" w:lineRule="auto"/>
        <w:jc w:val="both"/>
        <w:rPr>
          <w:rStyle w:val="a3"/>
          <w:i w:val="0"/>
          <w:color w:val="000000"/>
          <w:sz w:val="28"/>
          <w:szCs w:val="28"/>
          <w:lang w:val="kk-KZ"/>
        </w:rPr>
      </w:pPr>
    </w:p>
    <w:p w:rsidR="006E346A" w:rsidRDefault="006E346A" w:rsidP="006E346A">
      <w:pPr>
        <w:shd w:val="clear" w:color="auto" w:fill="FFFFFF"/>
        <w:spacing w:after="0" w:line="240" w:lineRule="auto"/>
        <w:jc w:val="both"/>
        <w:rPr>
          <w:rStyle w:val="a3"/>
          <w:i w:val="0"/>
          <w:color w:val="000000"/>
          <w:sz w:val="28"/>
          <w:szCs w:val="28"/>
          <w:lang w:val="kk-KZ"/>
        </w:rPr>
      </w:pPr>
    </w:p>
    <w:p w:rsidR="006E346A" w:rsidRDefault="006E346A" w:rsidP="006E346A">
      <w:pPr>
        <w:shd w:val="clear" w:color="auto" w:fill="FFFFFF"/>
        <w:spacing w:after="0" w:line="240" w:lineRule="auto"/>
        <w:jc w:val="both"/>
        <w:rPr>
          <w:rStyle w:val="a3"/>
          <w:i w:val="0"/>
          <w:color w:val="000000"/>
          <w:sz w:val="28"/>
          <w:szCs w:val="28"/>
          <w:lang w:val="kk-KZ"/>
        </w:rPr>
      </w:pPr>
    </w:p>
    <w:p w:rsidR="006E346A" w:rsidRDefault="006E346A" w:rsidP="006E346A">
      <w:pPr>
        <w:shd w:val="clear" w:color="auto" w:fill="FFFFFF"/>
        <w:spacing w:after="0" w:line="240" w:lineRule="auto"/>
        <w:jc w:val="center"/>
        <w:rPr>
          <w:rStyle w:val="a3"/>
          <w:b/>
          <w:i w:val="0"/>
          <w:color w:val="000000"/>
          <w:sz w:val="28"/>
          <w:szCs w:val="28"/>
          <w:lang w:val="kk-KZ"/>
        </w:rPr>
      </w:pPr>
      <w:r>
        <w:rPr>
          <w:rStyle w:val="a3"/>
          <w:b/>
          <w:i w:val="0"/>
          <w:color w:val="000000"/>
          <w:sz w:val="28"/>
          <w:szCs w:val="28"/>
          <w:lang w:val="kk-KZ"/>
        </w:rPr>
        <w:t>Оқу әдістемелік Кеңес мәжілісі</w:t>
      </w:r>
    </w:p>
    <w:p w:rsidR="006E346A" w:rsidRDefault="006E346A" w:rsidP="006E346A">
      <w:pPr>
        <w:shd w:val="clear" w:color="auto" w:fill="FFFFFF"/>
        <w:tabs>
          <w:tab w:val="left" w:leader="underscore" w:pos="734"/>
        </w:tabs>
        <w:spacing w:after="0" w:line="240" w:lineRule="auto"/>
        <w:jc w:val="center"/>
        <w:rPr>
          <w:rStyle w:val="a3"/>
          <w:b/>
          <w:i w:val="0"/>
          <w:color w:val="000000"/>
          <w:sz w:val="28"/>
          <w:szCs w:val="28"/>
          <w:lang w:val="kk-KZ"/>
        </w:rPr>
      </w:pPr>
      <w:r>
        <w:rPr>
          <w:rStyle w:val="a3"/>
          <w:b/>
          <w:i w:val="0"/>
          <w:color w:val="000000"/>
          <w:sz w:val="28"/>
          <w:szCs w:val="28"/>
          <w:lang w:val="kk-KZ"/>
        </w:rPr>
        <w:t>№___  хаттамасынан</w:t>
      </w:r>
    </w:p>
    <w:p w:rsidR="006E346A" w:rsidRDefault="006E346A" w:rsidP="006E346A">
      <w:pPr>
        <w:shd w:val="clear" w:color="auto" w:fill="FFFFFF"/>
        <w:spacing w:after="0" w:line="240" w:lineRule="auto"/>
        <w:jc w:val="center"/>
        <w:rPr>
          <w:rStyle w:val="a3"/>
          <w:b/>
          <w:i w:val="0"/>
          <w:color w:val="000000"/>
          <w:sz w:val="28"/>
          <w:szCs w:val="28"/>
          <w:lang w:val="kk-KZ"/>
        </w:rPr>
      </w:pPr>
      <w:r>
        <w:rPr>
          <w:rStyle w:val="a3"/>
          <w:b/>
          <w:i w:val="0"/>
          <w:color w:val="000000"/>
          <w:sz w:val="28"/>
          <w:szCs w:val="28"/>
          <w:lang w:val="kk-KZ"/>
        </w:rPr>
        <w:t>КӨШІРМЕ</w:t>
      </w:r>
    </w:p>
    <w:p w:rsidR="006E346A" w:rsidRDefault="00815E85" w:rsidP="006E346A">
      <w:pPr>
        <w:shd w:val="clear" w:color="auto" w:fill="FFFFFF"/>
        <w:tabs>
          <w:tab w:val="left" w:leader="underscore" w:pos="730"/>
          <w:tab w:val="left" w:leader="underscore" w:pos="1618"/>
        </w:tabs>
        <w:spacing w:after="0" w:line="240" w:lineRule="auto"/>
        <w:jc w:val="center"/>
        <w:rPr>
          <w:rStyle w:val="a3"/>
          <w:b/>
          <w:i w:val="0"/>
          <w:color w:val="000000"/>
          <w:sz w:val="28"/>
          <w:szCs w:val="28"/>
          <w:lang w:val="kk-KZ"/>
        </w:rPr>
      </w:pPr>
      <w:r>
        <w:rPr>
          <w:rStyle w:val="a3"/>
          <w:b/>
          <w:i w:val="0"/>
          <w:color w:val="000000"/>
          <w:sz w:val="28"/>
          <w:szCs w:val="28"/>
          <w:lang w:val="kk-KZ"/>
        </w:rPr>
        <w:t>«____»________2023</w:t>
      </w:r>
      <w:r w:rsidR="006E346A">
        <w:rPr>
          <w:rStyle w:val="a3"/>
          <w:b/>
          <w:i w:val="0"/>
          <w:color w:val="000000"/>
          <w:sz w:val="28"/>
          <w:szCs w:val="28"/>
          <w:lang w:val="kk-KZ"/>
        </w:rPr>
        <w:t>ж.</w:t>
      </w:r>
    </w:p>
    <w:p w:rsidR="006E346A" w:rsidRDefault="006E346A" w:rsidP="006E346A">
      <w:pPr>
        <w:shd w:val="clear" w:color="auto" w:fill="FFFFFF"/>
        <w:spacing w:after="0" w:line="240" w:lineRule="auto"/>
        <w:jc w:val="center"/>
        <w:rPr>
          <w:rStyle w:val="a3"/>
          <w:i w:val="0"/>
          <w:color w:val="000000"/>
          <w:sz w:val="28"/>
          <w:szCs w:val="28"/>
          <w:lang w:val="kk-KZ"/>
        </w:rPr>
      </w:pPr>
    </w:p>
    <w:p w:rsidR="006E346A" w:rsidRDefault="006E346A" w:rsidP="006E346A">
      <w:pPr>
        <w:shd w:val="clear" w:color="auto" w:fill="FFFFFF"/>
        <w:spacing w:after="0" w:line="240" w:lineRule="auto"/>
        <w:jc w:val="both"/>
        <w:rPr>
          <w:rStyle w:val="a3"/>
          <w:i w:val="0"/>
          <w:color w:val="000000"/>
          <w:sz w:val="28"/>
          <w:szCs w:val="28"/>
          <w:lang w:val="kk-KZ"/>
        </w:rPr>
      </w:pPr>
    </w:p>
    <w:p w:rsidR="002E59AF" w:rsidRPr="002E59AF" w:rsidRDefault="006E346A" w:rsidP="002E59AF">
      <w:pPr>
        <w:spacing w:after="0" w:line="240" w:lineRule="auto"/>
        <w:ind w:right="-1" w:firstLine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Style w:val="a3"/>
          <w:b/>
          <w:i w:val="0"/>
          <w:color w:val="000000"/>
          <w:sz w:val="28"/>
          <w:szCs w:val="28"/>
          <w:lang w:val="kk-KZ"/>
        </w:rPr>
        <w:t>Тыңдалды:</w:t>
      </w:r>
      <w:r w:rsidR="00815E85">
        <w:rPr>
          <w:rStyle w:val="a3"/>
          <w:b/>
          <w:i w:val="0"/>
          <w:color w:val="000000"/>
          <w:sz w:val="28"/>
          <w:szCs w:val="28"/>
          <w:lang w:val="kk-KZ"/>
        </w:rPr>
        <w:t xml:space="preserve"> </w:t>
      </w:r>
      <w:r w:rsidR="004B3DA2">
        <w:rPr>
          <w:rStyle w:val="a3"/>
          <w:i w:val="0"/>
          <w:color w:val="000000"/>
          <w:sz w:val="28"/>
          <w:szCs w:val="28"/>
          <w:lang w:val="kk-KZ"/>
        </w:rPr>
        <w:t>Оқу-әдістемелік орталығының басшысы</w:t>
      </w:r>
      <w:r w:rsidRPr="008541AE">
        <w:rPr>
          <w:rStyle w:val="a3"/>
          <w:i w:val="0"/>
          <w:color w:val="000000"/>
          <w:sz w:val="28"/>
          <w:szCs w:val="28"/>
          <w:lang w:val="kk-KZ"/>
        </w:rPr>
        <w:t xml:space="preserve"> Хамитова Б.М.</w:t>
      </w:r>
      <w:r w:rsidR="00F6271D">
        <w:rPr>
          <w:rStyle w:val="a3"/>
          <w:i w:val="0"/>
          <w:color w:val="000000"/>
          <w:sz w:val="28"/>
          <w:szCs w:val="28"/>
          <w:lang w:val="kk-KZ"/>
        </w:rPr>
        <w:t>,</w:t>
      </w:r>
      <w:r w:rsidR="001C58E7">
        <w:rPr>
          <w:rStyle w:val="a3"/>
          <w:i w:val="0"/>
          <w:color w:val="000000"/>
          <w:sz w:val="28"/>
          <w:szCs w:val="28"/>
          <w:lang w:val="kk-KZ"/>
        </w:rPr>
        <w:t xml:space="preserve">университеттің ОПҚ-ның оқу-әдістемелік әдебиеттерді </w:t>
      </w:r>
      <w:r w:rsidR="002E59AF" w:rsidRPr="002E59AF">
        <w:rPr>
          <w:rFonts w:ascii="Times New Roman" w:hAnsi="Times New Roman"/>
          <w:iCs/>
          <w:sz w:val="28"/>
          <w:szCs w:val="28"/>
          <w:lang w:val="kk-KZ"/>
        </w:rPr>
        <w:t>бас</w:t>
      </w:r>
      <w:r w:rsidR="00F6271D">
        <w:rPr>
          <w:rFonts w:ascii="Times New Roman" w:hAnsi="Times New Roman"/>
          <w:iCs/>
          <w:sz w:val="28"/>
          <w:szCs w:val="28"/>
          <w:lang w:val="kk-KZ"/>
        </w:rPr>
        <w:t>падан шығару</w:t>
      </w:r>
      <w:r w:rsidR="002E59AF" w:rsidRPr="002E59AF">
        <w:rPr>
          <w:rFonts w:ascii="Times New Roman" w:hAnsi="Times New Roman"/>
          <w:iCs/>
          <w:sz w:val="28"/>
          <w:szCs w:val="28"/>
          <w:lang w:val="kk-KZ"/>
        </w:rPr>
        <w:t>ға ұсыну</w:t>
      </w:r>
      <w:r w:rsidR="00F6271D">
        <w:rPr>
          <w:rFonts w:ascii="Times New Roman" w:hAnsi="Times New Roman"/>
          <w:iCs/>
          <w:sz w:val="28"/>
          <w:szCs w:val="28"/>
          <w:lang w:val="kk-KZ"/>
        </w:rPr>
        <w:t xml:space="preserve"> туралы</w:t>
      </w:r>
      <w:r w:rsidR="002E59AF" w:rsidRPr="002E59AF">
        <w:rPr>
          <w:rFonts w:ascii="Times New Roman" w:hAnsi="Times New Roman"/>
          <w:sz w:val="28"/>
          <w:szCs w:val="28"/>
          <w:lang w:val="kk-KZ"/>
        </w:rPr>
        <w:t>.</w:t>
      </w:r>
    </w:p>
    <w:p w:rsidR="006E346A" w:rsidRPr="008541AE" w:rsidRDefault="006E346A" w:rsidP="006E346A">
      <w:pPr>
        <w:spacing w:after="0" w:line="240" w:lineRule="auto"/>
        <w:ind w:right="-1" w:firstLine="426"/>
        <w:jc w:val="both"/>
        <w:rPr>
          <w:rStyle w:val="a3"/>
          <w:rFonts w:cstheme="minorBidi"/>
          <w:i w:val="0"/>
          <w:iCs w:val="0"/>
          <w:color w:val="auto"/>
          <w:sz w:val="28"/>
          <w:szCs w:val="28"/>
          <w:lang w:val="kk-KZ"/>
        </w:rPr>
      </w:pPr>
    </w:p>
    <w:p w:rsidR="006E346A" w:rsidRPr="008541AE" w:rsidRDefault="006E346A" w:rsidP="008541AE">
      <w:pPr>
        <w:shd w:val="clear" w:color="auto" w:fill="FFFFFF"/>
        <w:tabs>
          <w:tab w:val="center" w:pos="4677"/>
        </w:tabs>
        <w:spacing w:after="0" w:line="240" w:lineRule="auto"/>
        <w:jc w:val="both"/>
        <w:rPr>
          <w:rStyle w:val="a3"/>
          <w:b/>
          <w:i w:val="0"/>
          <w:color w:val="000000"/>
          <w:sz w:val="28"/>
          <w:szCs w:val="28"/>
          <w:lang w:val="kk-KZ"/>
        </w:rPr>
      </w:pPr>
      <w:r w:rsidRPr="008541AE">
        <w:rPr>
          <w:rStyle w:val="a3"/>
          <w:b/>
          <w:i w:val="0"/>
          <w:color w:val="000000"/>
          <w:sz w:val="28"/>
          <w:szCs w:val="28"/>
          <w:lang w:val="kk-KZ"/>
        </w:rPr>
        <w:t xml:space="preserve">       Қаулы етілді:</w:t>
      </w:r>
      <w:r w:rsidR="008541AE" w:rsidRPr="008541AE">
        <w:rPr>
          <w:rStyle w:val="a3"/>
          <w:b/>
          <w:i w:val="0"/>
          <w:color w:val="000000"/>
          <w:sz w:val="28"/>
          <w:szCs w:val="28"/>
          <w:lang w:val="kk-KZ"/>
        </w:rPr>
        <w:tab/>
      </w:r>
    </w:p>
    <w:p w:rsidR="002E59AF" w:rsidRPr="00815E85" w:rsidRDefault="003C36A1" w:rsidP="002E59AF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kk-KZ"/>
        </w:rPr>
      </w:pPr>
      <w:r w:rsidRPr="008541AE">
        <w:rPr>
          <w:rStyle w:val="a3"/>
          <w:i w:val="0"/>
          <w:color w:val="000000"/>
          <w:sz w:val="28"/>
          <w:szCs w:val="28"/>
          <w:lang w:val="kk-KZ"/>
        </w:rPr>
        <w:t xml:space="preserve">«Су ресурстары, жерді пайдалану және агротехника» кафедрасының </w:t>
      </w:r>
      <w:r w:rsidR="00815E85" w:rsidRPr="00815E85">
        <w:rPr>
          <w:rStyle w:val="a3"/>
          <w:i w:val="0"/>
          <w:color w:val="000000"/>
          <w:sz w:val="28"/>
          <w:szCs w:val="28"/>
          <w:lang w:val="kk-KZ"/>
        </w:rPr>
        <w:t xml:space="preserve">т.ғ.к., доценты </w:t>
      </w:r>
      <w:r w:rsidR="00815E85">
        <w:rPr>
          <w:rStyle w:val="a3"/>
          <w:i w:val="0"/>
          <w:color w:val="000000"/>
          <w:sz w:val="28"/>
          <w:szCs w:val="28"/>
          <w:lang w:val="kk-KZ"/>
        </w:rPr>
        <w:t xml:space="preserve">Султанбекова П.С., </w:t>
      </w:r>
      <w:r w:rsidR="008541AE" w:rsidRPr="008541AE">
        <w:rPr>
          <w:rStyle w:val="a3"/>
          <w:i w:val="0"/>
          <w:color w:val="000000"/>
          <w:sz w:val="28"/>
          <w:szCs w:val="28"/>
          <w:lang w:val="kk-KZ"/>
        </w:rPr>
        <w:t xml:space="preserve"> </w:t>
      </w:r>
      <w:r w:rsidR="00D378F9" w:rsidRPr="00D378F9">
        <w:rPr>
          <w:rStyle w:val="a3"/>
          <w:i w:val="0"/>
          <w:color w:val="000000"/>
          <w:sz w:val="28"/>
          <w:szCs w:val="28"/>
          <w:lang w:val="kk-KZ"/>
        </w:rPr>
        <w:t xml:space="preserve">магистр, оқытушы </w:t>
      </w:r>
      <w:r w:rsidR="006F6A34">
        <w:rPr>
          <w:rStyle w:val="a3"/>
          <w:i w:val="0"/>
          <w:color w:val="000000"/>
          <w:sz w:val="28"/>
          <w:szCs w:val="28"/>
          <w:lang w:val="kk-KZ"/>
        </w:rPr>
        <w:t>Абашев</w:t>
      </w:r>
      <w:r w:rsidR="001F3EA3">
        <w:rPr>
          <w:rStyle w:val="a3"/>
          <w:i w:val="0"/>
          <w:color w:val="000000"/>
          <w:sz w:val="28"/>
          <w:szCs w:val="28"/>
          <w:lang w:val="kk-KZ"/>
        </w:rPr>
        <w:t xml:space="preserve"> </w:t>
      </w:r>
      <w:r w:rsidR="006F6A34">
        <w:rPr>
          <w:rStyle w:val="a3"/>
          <w:i w:val="0"/>
          <w:color w:val="000000"/>
          <w:sz w:val="28"/>
          <w:szCs w:val="28"/>
          <w:lang w:val="kk-KZ"/>
        </w:rPr>
        <w:t>М</w:t>
      </w:r>
      <w:r w:rsidR="00D378F9" w:rsidRPr="00D378F9">
        <w:rPr>
          <w:rStyle w:val="a3"/>
          <w:i w:val="0"/>
          <w:color w:val="000000"/>
          <w:sz w:val="28"/>
          <w:szCs w:val="28"/>
          <w:lang w:val="kk-KZ"/>
        </w:rPr>
        <w:t>.</w:t>
      </w:r>
      <w:r w:rsidR="006F6A34">
        <w:rPr>
          <w:rStyle w:val="a3"/>
          <w:i w:val="0"/>
          <w:color w:val="000000"/>
          <w:sz w:val="28"/>
          <w:szCs w:val="28"/>
          <w:lang w:val="kk-KZ"/>
        </w:rPr>
        <w:t>М</w:t>
      </w:r>
      <w:r w:rsidR="00941DE6">
        <w:rPr>
          <w:rStyle w:val="a3"/>
          <w:i w:val="0"/>
          <w:color w:val="000000"/>
          <w:sz w:val="28"/>
          <w:szCs w:val="28"/>
          <w:lang w:val="kk-KZ"/>
        </w:rPr>
        <w:t>.,</w:t>
      </w:r>
      <w:r w:rsidR="00A07CF8">
        <w:rPr>
          <w:rStyle w:val="a3"/>
          <w:i w:val="0"/>
          <w:color w:val="000000"/>
          <w:sz w:val="28"/>
          <w:szCs w:val="28"/>
          <w:lang w:val="kk-KZ"/>
        </w:rPr>
        <w:t xml:space="preserve"> </w:t>
      </w:r>
      <w:r w:rsidR="00D378F9" w:rsidRPr="00D378F9">
        <w:rPr>
          <w:rStyle w:val="a3"/>
          <w:i w:val="0"/>
          <w:color w:val="000000"/>
          <w:sz w:val="28"/>
          <w:szCs w:val="28"/>
          <w:lang w:val="kk-KZ"/>
        </w:rPr>
        <w:t>дайындаған</w:t>
      </w:r>
      <w:r w:rsidR="001F3EA3">
        <w:rPr>
          <w:rStyle w:val="a3"/>
          <w:i w:val="0"/>
          <w:color w:val="000000"/>
          <w:sz w:val="28"/>
          <w:szCs w:val="28"/>
          <w:lang w:val="kk-KZ"/>
        </w:rPr>
        <w:t xml:space="preserve"> </w:t>
      </w:r>
      <w:r w:rsidR="00A07CF8" w:rsidRPr="00A07CF8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6В07330- «Сумен қамтамасыз ету,суды бұру және су ресурстарын қорғау»</w:t>
      </w:r>
      <w:r w:rsidR="00A07CF8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 </w:t>
      </w:r>
      <w:r w:rsidR="00F6271D">
        <w:rPr>
          <w:rFonts w:ascii="Times New Roman" w:hAnsi="Times New Roman"/>
          <w:sz w:val="28"/>
          <w:szCs w:val="28"/>
          <w:lang w:val="kk-KZ"/>
        </w:rPr>
        <w:t>б</w:t>
      </w:r>
      <w:r w:rsidRPr="008541AE">
        <w:rPr>
          <w:rFonts w:ascii="Times New Roman" w:hAnsi="Times New Roman"/>
          <w:sz w:val="28"/>
          <w:szCs w:val="28"/>
          <w:lang w:val="kk-KZ"/>
        </w:rPr>
        <w:t>ілім бер</w:t>
      </w:r>
      <w:r w:rsidR="008D0B7B" w:rsidRPr="008541AE">
        <w:rPr>
          <w:rFonts w:ascii="Times New Roman" w:hAnsi="Times New Roman"/>
          <w:sz w:val="28"/>
          <w:szCs w:val="28"/>
          <w:lang w:val="kk-KZ"/>
        </w:rPr>
        <w:t>у бағдарлама</w:t>
      </w:r>
      <w:r w:rsidR="00FF0AFB">
        <w:rPr>
          <w:rFonts w:ascii="Times New Roman" w:hAnsi="Times New Roman"/>
          <w:sz w:val="28"/>
          <w:szCs w:val="28"/>
          <w:lang w:val="kk-KZ"/>
        </w:rPr>
        <w:t>сының</w:t>
      </w:r>
      <w:r w:rsidR="00DE405B">
        <w:rPr>
          <w:rFonts w:ascii="Times New Roman" w:hAnsi="Times New Roman"/>
          <w:sz w:val="28"/>
          <w:szCs w:val="28"/>
          <w:lang w:val="kk-KZ"/>
        </w:rPr>
        <w:t xml:space="preserve"> білім алушыларына арналған </w:t>
      </w:r>
      <w:r w:rsidR="00815E85" w:rsidRPr="00815E85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«Қазақстан республикасы аумағының су ресурстар</w:t>
      </w:r>
      <w:r w:rsidR="00815E85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ы және сумен қамтамасыз етілуі» </w:t>
      </w:r>
      <w:r w:rsidR="00E86795">
        <w:rPr>
          <w:rFonts w:ascii="Times New Roman" w:hAnsi="Times New Roman"/>
          <w:sz w:val="28"/>
          <w:szCs w:val="28"/>
          <w:lang w:val="kk-KZ"/>
        </w:rPr>
        <w:t xml:space="preserve">пәнінен </w:t>
      </w:r>
      <w:r w:rsidR="00876899" w:rsidRPr="00876899">
        <w:rPr>
          <w:rFonts w:ascii="Times New Roman" w:hAnsi="Times New Roman"/>
          <w:sz w:val="28"/>
          <w:szCs w:val="28"/>
          <w:lang w:val="kk-KZ"/>
        </w:rPr>
        <w:t>2</w:t>
      </w:r>
      <w:r w:rsidR="00876899">
        <w:rPr>
          <w:rFonts w:ascii="Times New Roman" w:hAnsi="Times New Roman"/>
          <w:sz w:val="28"/>
          <w:szCs w:val="28"/>
          <w:lang w:val="kk-KZ"/>
        </w:rPr>
        <w:t>,</w:t>
      </w:r>
      <w:r w:rsidR="00876899" w:rsidRPr="00876899">
        <w:rPr>
          <w:rFonts w:ascii="Times New Roman" w:hAnsi="Times New Roman"/>
          <w:sz w:val="28"/>
          <w:szCs w:val="28"/>
          <w:lang w:val="kk-KZ"/>
        </w:rPr>
        <w:t>0</w:t>
      </w:r>
      <w:r w:rsidR="00F6271D" w:rsidRPr="008541AE">
        <w:rPr>
          <w:rFonts w:ascii="Times New Roman" w:hAnsi="Times New Roman"/>
          <w:sz w:val="28"/>
          <w:szCs w:val="28"/>
          <w:lang w:val="kk-KZ"/>
        </w:rPr>
        <w:t>б.т</w:t>
      </w:r>
      <w:r w:rsidR="00F6271D" w:rsidRPr="00DE405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6271D">
        <w:rPr>
          <w:rFonts w:ascii="Times New Roman" w:hAnsi="Times New Roman"/>
          <w:sz w:val="28"/>
          <w:szCs w:val="28"/>
          <w:lang w:val="kk-KZ"/>
        </w:rPr>
        <w:t>көлеміндегі</w:t>
      </w:r>
      <w:r w:rsidR="00876899" w:rsidRPr="00876899">
        <w:rPr>
          <w:rFonts w:ascii="Times New Roman" w:hAnsi="Times New Roman"/>
          <w:sz w:val="28"/>
          <w:szCs w:val="28"/>
          <w:lang w:val="kk-KZ"/>
        </w:rPr>
        <w:t xml:space="preserve"> практикалық сабақтарға арналған</w:t>
      </w:r>
      <w:r w:rsidR="00F6271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F0AFB">
        <w:rPr>
          <w:rFonts w:ascii="Times New Roman" w:hAnsi="Times New Roman"/>
          <w:sz w:val="28"/>
          <w:szCs w:val="28"/>
          <w:lang w:val="kk-KZ"/>
        </w:rPr>
        <w:t>кейс жинағы</w:t>
      </w:r>
      <w:r w:rsidR="00DE405B" w:rsidRPr="00DE405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E405B">
        <w:rPr>
          <w:rFonts w:ascii="Times New Roman" w:hAnsi="Times New Roman"/>
          <w:iCs/>
          <w:sz w:val="28"/>
          <w:szCs w:val="28"/>
          <w:lang w:val="kk-KZ"/>
        </w:rPr>
        <w:t>басылымға ұсынылсын</w:t>
      </w:r>
      <w:r w:rsidR="002E59AF" w:rsidRPr="002E59AF">
        <w:rPr>
          <w:rFonts w:ascii="Times New Roman" w:hAnsi="Times New Roman"/>
          <w:sz w:val="28"/>
          <w:szCs w:val="28"/>
          <w:lang w:val="kk-KZ"/>
        </w:rPr>
        <w:t>.</w:t>
      </w:r>
    </w:p>
    <w:p w:rsidR="003C36A1" w:rsidRPr="008541AE" w:rsidRDefault="003C36A1" w:rsidP="003C36A1">
      <w:pPr>
        <w:spacing w:after="0" w:line="240" w:lineRule="auto"/>
        <w:ind w:right="-1" w:firstLine="426"/>
        <w:jc w:val="both"/>
        <w:rPr>
          <w:rStyle w:val="a3"/>
          <w:rFonts w:cstheme="minorBidi"/>
          <w:i w:val="0"/>
          <w:iCs w:val="0"/>
          <w:color w:val="auto"/>
          <w:sz w:val="28"/>
          <w:szCs w:val="28"/>
          <w:lang w:val="kk-KZ"/>
        </w:rPr>
      </w:pPr>
    </w:p>
    <w:p w:rsidR="006E346A" w:rsidRPr="008541AE" w:rsidRDefault="006E346A" w:rsidP="006E346A">
      <w:pPr>
        <w:shd w:val="clear" w:color="auto" w:fill="FFFFFF"/>
        <w:tabs>
          <w:tab w:val="left" w:pos="6235"/>
        </w:tabs>
        <w:spacing w:after="0" w:line="240" w:lineRule="auto"/>
        <w:jc w:val="both"/>
        <w:rPr>
          <w:rStyle w:val="a3"/>
          <w:i w:val="0"/>
          <w:color w:val="000000"/>
          <w:sz w:val="28"/>
          <w:szCs w:val="28"/>
          <w:lang w:val="kk-KZ"/>
        </w:rPr>
      </w:pPr>
    </w:p>
    <w:p w:rsidR="006E346A" w:rsidRDefault="006E346A" w:rsidP="006E346A">
      <w:pPr>
        <w:shd w:val="clear" w:color="auto" w:fill="FFFFFF"/>
        <w:tabs>
          <w:tab w:val="left" w:pos="6235"/>
        </w:tabs>
        <w:spacing w:after="0" w:line="240" w:lineRule="auto"/>
        <w:jc w:val="both"/>
        <w:rPr>
          <w:rStyle w:val="a3"/>
          <w:b/>
          <w:i w:val="0"/>
          <w:color w:val="000000"/>
          <w:sz w:val="28"/>
          <w:szCs w:val="28"/>
          <w:lang w:val="kk-KZ"/>
        </w:rPr>
      </w:pPr>
    </w:p>
    <w:p w:rsidR="006E346A" w:rsidRDefault="006E346A" w:rsidP="006E346A">
      <w:pPr>
        <w:shd w:val="clear" w:color="auto" w:fill="FFFFFF"/>
        <w:tabs>
          <w:tab w:val="left" w:pos="6235"/>
        </w:tabs>
        <w:spacing w:after="0" w:line="240" w:lineRule="auto"/>
        <w:jc w:val="both"/>
        <w:rPr>
          <w:rStyle w:val="a3"/>
          <w:b/>
          <w:i w:val="0"/>
          <w:color w:val="000000"/>
          <w:sz w:val="28"/>
          <w:szCs w:val="28"/>
          <w:lang w:val="kk-KZ"/>
        </w:rPr>
      </w:pPr>
      <w:r>
        <w:rPr>
          <w:rStyle w:val="a3"/>
          <w:b/>
          <w:i w:val="0"/>
          <w:color w:val="000000"/>
          <w:sz w:val="28"/>
          <w:szCs w:val="28"/>
          <w:lang w:val="kk-KZ"/>
        </w:rPr>
        <w:t>ОӘК төр</w:t>
      </w:r>
      <w:r w:rsidR="004560A0">
        <w:rPr>
          <w:rStyle w:val="a3"/>
          <w:b/>
          <w:i w:val="0"/>
          <w:color w:val="000000"/>
          <w:sz w:val="28"/>
          <w:szCs w:val="28"/>
          <w:lang w:val="kk-KZ"/>
        </w:rPr>
        <w:t>ағасы</w:t>
      </w:r>
      <w:r w:rsidR="0012184A">
        <w:rPr>
          <w:rStyle w:val="a3"/>
          <w:b/>
          <w:i w:val="0"/>
          <w:color w:val="000000"/>
          <w:sz w:val="28"/>
          <w:szCs w:val="28"/>
          <w:lang w:val="kk-KZ"/>
        </w:rPr>
        <w:tab/>
        <w:t>Р.Д.</w:t>
      </w:r>
      <w:r>
        <w:rPr>
          <w:rStyle w:val="a3"/>
          <w:b/>
          <w:i w:val="0"/>
          <w:color w:val="000000"/>
          <w:sz w:val="28"/>
          <w:szCs w:val="28"/>
          <w:lang w:val="kk-KZ"/>
        </w:rPr>
        <w:t>Абишева</w:t>
      </w:r>
    </w:p>
    <w:p w:rsidR="006E346A" w:rsidRDefault="006E346A" w:rsidP="006E346A">
      <w:pPr>
        <w:shd w:val="clear" w:color="auto" w:fill="FFFFFF"/>
        <w:tabs>
          <w:tab w:val="left" w:pos="6024"/>
        </w:tabs>
        <w:spacing w:after="0" w:line="240" w:lineRule="auto"/>
        <w:jc w:val="both"/>
        <w:rPr>
          <w:rStyle w:val="a3"/>
          <w:i w:val="0"/>
          <w:color w:val="000000"/>
          <w:sz w:val="28"/>
          <w:szCs w:val="28"/>
          <w:lang w:val="kk-KZ"/>
        </w:rPr>
      </w:pPr>
    </w:p>
    <w:p w:rsidR="006E346A" w:rsidRDefault="006E346A" w:rsidP="006E346A">
      <w:pPr>
        <w:shd w:val="clear" w:color="auto" w:fill="FFFFFF"/>
        <w:tabs>
          <w:tab w:val="left" w:pos="6024"/>
        </w:tabs>
        <w:spacing w:after="0" w:line="240" w:lineRule="auto"/>
        <w:jc w:val="both"/>
        <w:rPr>
          <w:rStyle w:val="a3"/>
          <w:b/>
          <w:i w:val="0"/>
          <w:color w:val="000000"/>
          <w:sz w:val="28"/>
          <w:szCs w:val="28"/>
          <w:lang w:val="kk-KZ"/>
        </w:rPr>
      </w:pPr>
    </w:p>
    <w:p w:rsidR="006E346A" w:rsidRDefault="006E346A" w:rsidP="006E346A">
      <w:pPr>
        <w:shd w:val="clear" w:color="auto" w:fill="FFFFFF"/>
        <w:tabs>
          <w:tab w:val="left" w:pos="6024"/>
        </w:tabs>
        <w:spacing w:after="0" w:line="240" w:lineRule="auto"/>
        <w:jc w:val="both"/>
        <w:rPr>
          <w:rStyle w:val="a3"/>
          <w:b/>
          <w:i w:val="0"/>
          <w:color w:val="000000"/>
          <w:sz w:val="28"/>
          <w:szCs w:val="28"/>
          <w:lang w:val="kk-KZ"/>
        </w:rPr>
      </w:pPr>
      <w:r>
        <w:rPr>
          <w:rStyle w:val="a3"/>
          <w:b/>
          <w:i w:val="0"/>
          <w:color w:val="000000"/>
          <w:sz w:val="28"/>
          <w:szCs w:val="28"/>
          <w:lang w:val="kk-KZ"/>
        </w:rPr>
        <w:t>ОӘК хатшысы</w:t>
      </w:r>
      <w:r>
        <w:rPr>
          <w:rStyle w:val="a3"/>
          <w:b/>
          <w:i w:val="0"/>
          <w:color w:val="000000"/>
          <w:sz w:val="28"/>
          <w:szCs w:val="28"/>
          <w:lang w:val="kk-KZ"/>
        </w:rPr>
        <w:tab/>
        <w:t xml:space="preserve">  </w:t>
      </w:r>
      <w:r w:rsidR="00F6271D">
        <w:rPr>
          <w:rStyle w:val="a3"/>
          <w:b/>
          <w:i w:val="0"/>
          <w:color w:val="000000"/>
          <w:sz w:val="28"/>
          <w:szCs w:val="28"/>
          <w:lang w:val="kk-KZ"/>
        </w:rPr>
        <w:t>Т</w:t>
      </w:r>
      <w:r>
        <w:rPr>
          <w:rStyle w:val="a3"/>
          <w:b/>
          <w:i w:val="0"/>
          <w:color w:val="000000"/>
          <w:sz w:val="28"/>
          <w:szCs w:val="28"/>
          <w:lang w:val="kk-KZ"/>
        </w:rPr>
        <w:t>.</w:t>
      </w:r>
      <w:r w:rsidR="00F6271D">
        <w:rPr>
          <w:rStyle w:val="a3"/>
          <w:b/>
          <w:i w:val="0"/>
          <w:color w:val="000000"/>
          <w:sz w:val="28"/>
          <w:szCs w:val="28"/>
          <w:lang w:val="kk-KZ"/>
        </w:rPr>
        <w:t>С</w:t>
      </w:r>
      <w:r>
        <w:rPr>
          <w:rStyle w:val="a3"/>
          <w:b/>
          <w:i w:val="0"/>
          <w:color w:val="000000"/>
          <w:sz w:val="28"/>
          <w:szCs w:val="28"/>
          <w:lang w:val="kk-KZ"/>
        </w:rPr>
        <w:t>.</w:t>
      </w:r>
      <w:r w:rsidR="00F6271D">
        <w:rPr>
          <w:rStyle w:val="a3"/>
          <w:b/>
          <w:i w:val="0"/>
          <w:color w:val="000000"/>
          <w:sz w:val="28"/>
          <w:szCs w:val="28"/>
          <w:lang w:val="kk-KZ"/>
        </w:rPr>
        <w:t>Аубакирова</w:t>
      </w:r>
    </w:p>
    <w:p w:rsidR="00BC4FC6" w:rsidRPr="009E6812" w:rsidRDefault="00BC4FC6">
      <w:pPr>
        <w:rPr>
          <w:rFonts w:ascii="Times New Roman" w:hAnsi="Times New Roman" w:cs="Times New Roman"/>
          <w:lang w:val="kk-KZ"/>
        </w:rPr>
      </w:pPr>
      <w:bookmarkStart w:id="0" w:name="_GoBack"/>
      <w:bookmarkEnd w:id="0"/>
    </w:p>
    <w:sectPr w:rsidR="00BC4FC6" w:rsidRPr="009E6812" w:rsidSect="002F34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812"/>
    <w:rsid w:val="0002498F"/>
    <w:rsid w:val="000A68EF"/>
    <w:rsid w:val="000E396F"/>
    <w:rsid w:val="00106533"/>
    <w:rsid w:val="0011597E"/>
    <w:rsid w:val="0012184A"/>
    <w:rsid w:val="001338DA"/>
    <w:rsid w:val="001A2682"/>
    <w:rsid w:val="001C58E7"/>
    <w:rsid w:val="001D103E"/>
    <w:rsid w:val="001F3EA3"/>
    <w:rsid w:val="002E59AF"/>
    <w:rsid w:val="002F3479"/>
    <w:rsid w:val="003B005C"/>
    <w:rsid w:val="003C36A1"/>
    <w:rsid w:val="004560A0"/>
    <w:rsid w:val="004705EE"/>
    <w:rsid w:val="004B3DA2"/>
    <w:rsid w:val="004C58D0"/>
    <w:rsid w:val="00544499"/>
    <w:rsid w:val="006B5F27"/>
    <w:rsid w:val="006E346A"/>
    <w:rsid w:val="006F6A34"/>
    <w:rsid w:val="006F6F78"/>
    <w:rsid w:val="007A2C05"/>
    <w:rsid w:val="007D37FF"/>
    <w:rsid w:val="00815E85"/>
    <w:rsid w:val="008541AE"/>
    <w:rsid w:val="00876899"/>
    <w:rsid w:val="008D0B7B"/>
    <w:rsid w:val="00917CB2"/>
    <w:rsid w:val="00936CFC"/>
    <w:rsid w:val="00937A44"/>
    <w:rsid w:val="00941DE6"/>
    <w:rsid w:val="009430AF"/>
    <w:rsid w:val="009B3A9F"/>
    <w:rsid w:val="009E6812"/>
    <w:rsid w:val="00A07CF8"/>
    <w:rsid w:val="00B70B40"/>
    <w:rsid w:val="00BC4FC6"/>
    <w:rsid w:val="00C008CB"/>
    <w:rsid w:val="00C03450"/>
    <w:rsid w:val="00CD4D09"/>
    <w:rsid w:val="00CD6A4F"/>
    <w:rsid w:val="00D378F9"/>
    <w:rsid w:val="00DE405B"/>
    <w:rsid w:val="00E74D8C"/>
    <w:rsid w:val="00E86795"/>
    <w:rsid w:val="00E91ED4"/>
    <w:rsid w:val="00E929FF"/>
    <w:rsid w:val="00F6271D"/>
    <w:rsid w:val="00FF0A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Emphasis"/>
    <w:basedOn w:val="a0"/>
    <w:uiPriority w:val="21"/>
    <w:qFormat/>
    <w:rsid w:val="009E6812"/>
    <w:rPr>
      <w:rFonts w:ascii="Times New Roman" w:hAnsi="Times New Roman" w:cs="Times New Roman" w:hint="default"/>
      <w:i/>
      <w:iCs/>
      <w:color w:val="4F81BD"/>
    </w:rPr>
  </w:style>
  <w:style w:type="paragraph" w:styleId="a4">
    <w:name w:val="List Paragraph"/>
    <w:basedOn w:val="a"/>
    <w:uiPriority w:val="34"/>
    <w:qFormat/>
    <w:rsid w:val="004B3D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Emphasis"/>
    <w:basedOn w:val="a0"/>
    <w:uiPriority w:val="21"/>
    <w:qFormat/>
    <w:rsid w:val="009E6812"/>
    <w:rPr>
      <w:rFonts w:ascii="Times New Roman" w:hAnsi="Times New Roman" w:cs="Times New Roman" w:hint="default"/>
      <w:i/>
      <w:iCs/>
      <w:color w:val="4F81BD"/>
    </w:rPr>
  </w:style>
  <w:style w:type="paragraph" w:styleId="a4">
    <w:name w:val="List Paragraph"/>
    <w:basedOn w:val="a"/>
    <w:uiPriority w:val="34"/>
    <w:qFormat/>
    <w:rsid w:val="004B3D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9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4</cp:revision>
  <cp:lastPrinted>2023-03-13T11:21:00Z</cp:lastPrinted>
  <dcterms:created xsi:type="dcterms:W3CDTF">2023-03-13T04:07:00Z</dcterms:created>
  <dcterms:modified xsi:type="dcterms:W3CDTF">2023-03-13T11:21:00Z</dcterms:modified>
</cp:coreProperties>
</file>